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E0B1" w14:textId="77777777" w:rsidR="00214890" w:rsidRDefault="00214890" w:rsidP="0040679E">
      <w:pPr>
        <w:jc w:val="center"/>
        <w:rPr>
          <w:b/>
          <w:bCs/>
        </w:rPr>
      </w:pPr>
    </w:p>
    <w:p w14:paraId="4C7033E8" w14:textId="77777777" w:rsidR="00214890" w:rsidRDefault="00214890" w:rsidP="0040679E">
      <w:pPr>
        <w:jc w:val="center"/>
        <w:rPr>
          <w:b/>
          <w:bCs/>
        </w:rPr>
      </w:pPr>
    </w:p>
    <w:p w14:paraId="716900C3" w14:textId="77777777" w:rsidR="00214890" w:rsidRDefault="00214890" w:rsidP="0040679E">
      <w:pPr>
        <w:jc w:val="center"/>
        <w:rPr>
          <w:b/>
          <w:bCs/>
        </w:rPr>
      </w:pPr>
    </w:p>
    <w:p w14:paraId="4C130659" w14:textId="77777777" w:rsidR="00214890" w:rsidRDefault="00214890" w:rsidP="0040679E">
      <w:pPr>
        <w:jc w:val="center"/>
        <w:rPr>
          <w:b/>
          <w:bCs/>
        </w:rPr>
      </w:pPr>
    </w:p>
    <w:p w14:paraId="199B5290" w14:textId="77777777" w:rsidR="00214890" w:rsidRDefault="00214890" w:rsidP="0040679E">
      <w:pPr>
        <w:jc w:val="center"/>
        <w:rPr>
          <w:b/>
          <w:bCs/>
        </w:rPr>
      </w:pPr>
    </w:p>
    <w:p w14:paraId="009AF016" w14:textId="77777777" w:rsidR="00214890" w:rsidRDefault="00214890" w:rsidP="0040679E">
      <w:pPr>
        <w:jc w:val="center"/>
        <w:rPr>
          <w:b/>
          <w:bCs/>
        </w:rPr>
      </w:pPr>
    </w:p>
    <w:p w14:paraId="3C822190" w14:textId="77777777" w:rsidR="00214890" w:rsidRDefault="00214890" w:rsidP="0040679E">
      <w:pPr>
        <w:jc w:val="center"/>
        <w:rPr>
          <w:b/>
          <w:bCs/>
        </w:rPr>
      </w:pPr>
    </w:p>
    <w:p w14:paraId="42C59321" w14:textId="77777777" w:rsidR="00214890" w:rsidRDefault="00214890" w:rsidP="0040679E">
      <w:pPr>
        <w:jc w:val="center"/>
        <w:rPr>
          <w:b/>
          <w:bCs/>
        </w:rPr>
      </w:pPr>
    </w:p>
    <w:p w14:paraId="0D165910" w14:textId="77777777" w:rsidR="00214890" w:rsidRDefault="00214890" w:rsidP="0040679E">
      <w:pPr>
        <w:jc w:val="center"/>
        <w:rPr>
          <w:b/>
          <w:bCs/>
        </w:rPr>
      </w:pPr>
    </w:p>
    <w:p w14:paraId="588855B4" w14:textId="77777777" w:rsidR="00214890" w:rsidRDefault="00214890" w:rsidP="0040679E">
      <w:pPr>
        <w:jc w:val="center"/>
        <w:rPr>
          <w:b/>
          <w:bCs/>
        </w:rPr>
      </w:pPr>
    </w:p>
    <w:p w14:paraId="0832AACD" w14:textId="4F31E323" w:rsidR="00214890" w:rsidRPr="000A748B" w:rsidRDefault="00214890" w:rsidP="0040679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0A748B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発達支援ユニコーン</w:t>
      </w:r>
      <w:r w:rsidR="00157EB1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・発達支援ユニコーンⅡ</w:t>
      </w:r>
    </w:p>
    <w:p w14:paraId="1B89B947" w14:textId="6ACB9E3B" w:rsidR="00214890" w:rsidRPr="000A748B" w:rsidRDefault="000A748B" w:rsidP="0040679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0A748B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指定放課後等デイサービス/児童発達支援・保育所等訪問支援事業</w:t>
      </w:r>
    </w:p>
    <w:p w14:paraId="3D3304BD" w14:textId="6CCD6DA5" w:rsidR="00214890" w:rsidRDefault="00042637" w:rsidP="0040679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グランドデザイン</w:t>
      </w:r>
    </w:p>
    <w:p w14:paraId="31084938" w14:textId="77777777" w:rsidR="00042637" w:rsidRPr="00B907AE" w:rsidRDefault="00042637" w:rsidP="0040679E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</w:p>
    <w:p w14:paraId="488DE0F3" w14:textId="77777777" w:rsidR="00214890" w:rsidRDefault="00214890" w:rsidP="0040679E">
      <w:pPr>
        <w:jc w:val="center"/>
        <w:rPr>
          <w:b/>
          <w:bCs/>
        </w:rPr>
      </w:pPr>
    </w:p>
    <w:p w14:paraId="3CB6E853" w14:textId="77777777" w:rsidR="00214890" w:rsidRDefault="00214890" w:rsidP="0040679E">
      <w:pPr>
        <w:jc w:val="center"/>
        <w:rPr>
          <w:b/>
          <w:bCs/>
        </w:rPr>
      </w:pPr>
    </w:p>
    <w:p w14:paraId="7FCF1DF2" w14:textId="77777777" w:rsidR="00214890" w:rsidRDefault="00214890" w:rsidP="0040679E">
      <w:pPr>
        <w:jc w:val="center"/>
        <w:rPr>
          <w:b/>
          <w:bCs/>
        </w:rPr>
      </w:pPr>
    </w:p>
    <w:p w14:paraId="2DEB2E1E" w14:textId="77777777" w:rsidR="00214890" w:rsidRDefault="00214890" w:rsidP="0040679E">
      <w:pPr>
        <w:jc w:val="center"/>
        <w:rPr>
          <w:b/>
          <w:bCs/>
        </w:rPr>
      </w:pPr>
    </w:p>
    <w:p w14:paraId="010CBDE7" w14:textId="77777777" w:rsidR="00214890" w:rsidRDefault="00214890" w:rsidP="0040679E">
      <w:pPr>
        <w:jc w:val="center"/>
        <w:rPr>
          <w:b/>
          <w:bCs/>
        </w:rPr>
      </w:pPr>
    </w:p>
    <w:p w14:paraId="3C270588" w14:textId="77777777" w:rsidR="00214890" w:rsidRDefault="00214890" w:rsidP="0040679E">
      <w:pPr>
        <w:jc w:val="center"/>
        <w:rPr>
          <w:b/>
          <w:bCs/>
        </w:rPr>
      </w:pPr>
    </w:p>
    <w:p w14:paraId="2A4152EC" w14:textId="77777777" w:rsidR="00214890" w:rsidRDefault="00214890" w:rsidP="0040679E">
      <w:pPr>
        <w:jc w:val="center"/>
        <w:rPr>
          <w:b/>
          <w:bCs/>
        </w:rPr>
      </w:pPr>
    </w:p>
    <w:p w14:paraId="34BBE315" w14:textId="77777777" w:rsidR="00214890" w:rsidRDefault="00214890" w:rsidP="0040679E">
      <w:pPr>
        <w:jc w:val="center"/>
        <w:rPr>
          <w:b/>
          <w:bCs/>
        </w:rPr>
      </w:pPr>
    </w:p>
    <w:p w14:paraId="474714E9" w14:textId="77777777" w:rsidR="00214890" w:rsidRDefault="00214890" w:rsidP="0040679E">
      <w:pPr>
        <w:jc w:val="center"/>
        <w:rPr>
          <w:b/>
          <w:bCs/>
        </w:rPr>
      </w:pPr>
    </w:p>
    <w:p w14:paraId="6CB76AA7" w14:textId="77777777" w:rsidR="00214890" w:rsidRDefault="00214890" w:rsidP="0040679E">
      <w:pPr>
        <w:jc w:val="center"/>
        <w:rPr>
          <w:b/>
          <w:bCs/>
        </w:rPr>
      </w:pPr>
    </w:p>
    <w:p w14:paraId="73809A4C" w14:textId="1A5B3374" w:rsidR="00214890" w:rsidRDefault="00214890" w:rsidP="0040679E">
      <w:pPr>
        <w:jc w:val="center"/>
        <w:rPr>
          <w:b/>
          <w:bCs/>
        </w:rPr>
      </w:pPr>
    </w:p>
    <w:p w14:paraId="1756D5E7" w14:textId="77777777" w:rsidR="00214890" w:rsidRDefault="00214890" w:rsidP="0040679E">
      <w:pPr>
        <w:jc w:val="center"/>
        <w:rPr>
          <w:b/>
          <w:bCs/>
        </w:rPr>
      </w:pPr>
    </w:p>
    <w:p w14:paraId="7325DBE6" w14:textId="52684C08" w:rsidR="00067D84" w:rsidRPr="0040679E" w:rsidRDefault="0070233D" w:rsidP="00B907AE">
      <w:pPr>
        <w:jc w:val="center"/>
        <w:rPr>
          <w:b/>
          <w:bCs/>
        </w:rPr>
      </w:pPr>
      <w:r w:rsidRPr="0040679E">
        <w:rPr>
          <w:rFonts w:hint="eastAsia"/>
          <w:b/>
          <w:bCs/>
        </w:rPr>
        <w:t>発達支援ユニコーン</w:t>
      </w:r>
      <w:r w:rsidR="00157EB1">
        <w:rPr>
          <w:rFonts w:hint="eastAsia"/>
          <w:b/>
          <w:bCs/>
        </w:rPr>
        <w:t>・発達支援ユニコーンⅡ</w:t>
      </w:r>
      <w:r w:rsidRPr="0040679E">
        <w:rPr>
          <w:rFonts w:hint="eastAsia"/>
          <w:b/>
          <w:bCs/>
        </w:rPr>
        <w:t xml:space="preserve">　グランドデザイン</w:t>
      </w:r>
    </w:p>
    <w:p w14:paraId="1E265677" w14:textId="1AEB262A" w:rsidR="0070233D" w:rsidRDefault="00B1736D">
      <w:r w:rsidRPr="00B1736D">
        <w:rPr>
          <w:noProof/>
        </w:rPr>
        <w:drawing>
          <wp:inline distT="0" distB="0" distL="0" distR="0" wp14:anchorId="3AFA5E98" wp14:editId="09139610">
            <wp:extent cx="9777730" cy="6038215"/>
            <wp:effectExtent l="0" t="0" r="0" b="635"/>
            <wp:docPr id="17179475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DD267" w14:textId="77777777" w:rsidR="000756B5" w:rsidRDefault="000756B5"/>
    <w:p w14:paraId="18D16D9B" w14:textId="6A055463" w:rsidR="000756B5" w:rsidRPr="00862D3B" w:rsidRDefault="00862D3B" w:rsidP="00862D3B">
      <w:pPr>
        <w:jc w:val="center"/>
        <w:rPr>
          <w:b/>
          <w:bCs/>
          <w:sz w:val="24"/>
          <w:szCs w:val="24"/>
        </w:rPr>
      </w:pPr>
      <w:r w:rsidRPr="00862D3B">
        <w:rPr>
          <w:rFonts w:hint="eastAsia"/>
          <w:b/>
          <w:bCs/>
          <w:sz w:val="24"/>
          <w:szCs w:val="24"/>
        </w:rPr>
        <w:t>5領域表</w:t>
      </w:r>
    </w:p>
    <w:p w14:paraId="3CC2F6DC" w14:textId="1A51995A" w:rsidR="000756B5" w:rsidRDefault="001B00A7" w:rsidP="001B00A7">
      <w:pPr>
        <w:jc w:val="center"/>
      </w:pPr>
      <w:r w:rsidRPr="001B00A7">
        <w:rPr>
          <w:noProof/>
        </w:rPr>
        <w:drawing>
          <wp:inline distT="0" distB="0" distL="0" distR="0" wp14:anchorId="2B665493" wp14:editId="6A7B6153">
            <wp:extent cx="8239125" cy="5734050"/>
            <wp:effectExtent l="0" t="0" r="9525" b="0"/>
            <wp:docPr id="20913288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4D3C" w14:textId="77777777" w:rsidR="000756B5" w:rsidRDefault="000756B5" w:rsidP="001B00A7"/>
    <w:p w14:paraId="0117952E" w14:textId="50F8EA24" w:rsidR="004D4D7C" w:rsidRPr="00125B90" w:rsidRDefault="00125B90" w:rsidP="00125B90">
      <w:pPr>
        <w:jc w:val="center"/>
        <w:rPr>
          <w:b/>
          <w:bCs/>
        </w:rPr>
      </w:pPr>
      <w:r w:rsidRPr="00125B90">
        <w:rPr>
          <w:rFonts w:hint="eastAsia"/>
          <w:b/>
          <w:bCs/>
        </w:rPr>
        <w:t>5領域の特徴</w:t>
      </w:r>
    </w:p>
    <w:p w14:paraId="00A20415" w14:textId="77777777" w:rsidR="00125B90" w:rsidRDefault="00125B90" w:rsidP="001B00A7"/>
    <w:p w14:paraId="144D4803" w14:textId="08AEB75F" w:rsidR="00125B90" w:rsidRDefault="00125B90" w:rsidP="001B00A7">
      <w:r w:rsidRPr="00125B90">
        <w:rPr>
          <w:rFonts w:hint="eastAsia"/>
          <w:noProof/>
        </w:rPr>
        <w:drawing>
          <wp:inline distT="0" distB="0" distL="0" distR="0" wp14:anchorId="32FDF75F" wp14:editId="191EF150">
            <wp:extent cx="9777730" cy="5219065"/>
            <wp:effectExtent l="0" t="0" r="0" b="635"/>
            <wp:docPr id="41566721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19FDD" w14:textId="1628D298" w:rsidR="00125B90" w:rsidRPr="0070233D" w:rsidRDefault="00E01549" w:rsidP="001B00A7">
      <w:r>
        <w:rPr>
          <w:rFonts w:hint="eastAsia"/>
        </w:rPr>
        <w:t>児童発達管理責任者を中心に、保育士、児童指導員</w:t>
      </w:r>
      <w:r w:rsidR="00C70813">
        <w:rPr>
          <w:rFonts w:hint="eastAsia"/>
        </w:rPr>
        <w:t>等</w:t>
      </w:r>
      <w:r w:rsidR="00D65F0B">
        <w:rPr>
          <w:rFonts w:hint="eastAsia"/>
        </w:rPr>
        <w:t>による生活全般にわたる支援の他、理学療法士や作業療法士、言語聴覚士、臨床心理士等による専門的支援を受けることが出来ます。</w:t>
      </w:r>
    </w:p>
    <w:sectPr w:rsidR="00125B90" w:rsidRPr="0070233D" w:rsidSect="008B7F0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3D"/>
    <w:rsid w:val="00042637"/>
    <w:rsid w:val="00067D84"/>
    <w:rsid w:val="000756B5"/>
    <w:rsid w:val="000A748B"/>
    <w:rsid w:val="00125B90"/>
    <w:rsid w:val="00142B9F"/>
    <w:rsid w:val="00157EB1"/>
    <w:rsid w:val="001B00A7"/>
    <w:rsid w:val="00214890"/>
    <w:rsid w:val="00343CC3"/>
    <w:rsid w:val="0040679E"/>
    <w:rsid w:val="00450CF7"/>
    <w:rsid w:val="004D4D7C"/>
    <w:rsid w:val="0070233D"/>
    <w:rsid w:val="007224AD"/>
    <w:rsid w:val="00862D3B"/>
    <w:rsid w:val="008B7F03"/>
    <w:rsid w:val="00B1736D"/>
    <w:rsid w:val="00B520B7"/>
    <w:rsid w:val="00B907AE"/>
    <w:rsid w:val="00C70813"/>
    <w:rsid w:val="00D10D65"/>
    <w:rsid w:val="00D65F0B"/>
    <w:rsid w:val="00DA77F0"/>
    <w:rsid w:val="00E01549"/>
    <w:rsid w:val="00E0588A"/>
    <w:rsid w:val="00F9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6E0D6"/>
  <w15:chartTrackingRefBased/>
  <w15:docId w15:val="{CD0A918C-D9FD-4211-B0F7-23D65C31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琢哉 高梨</dc:creator>
  <cp:keywords/>
  <dc:description/>
  <cp:lastModifiedBy>リレイズ 合同会社</cp:lastModifiedBy>
  <cp:revision>4</cp:revision>
  <dcterms:created xsi:type="dcterms:W3CDTF">2025-03-12T11:29:00Z</dcterms:created>
  <dcterms:modified xsi:type="dcterms:W3CDTF">2025-03-20T11:38:00Z</dcterms:modified>
</cp:coreProperties>
</file>